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5B9D" w14:textId="77777777" w:rsidR="009B7BD3" w:rsidRDefault="00000000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  <w:bookmarkStart w:id="0" w:name="_Toc28125"/>
      <w:r>
        <w:rPr>
          <w:rFonts w:ascii="Times New Roman" w:eastAsia="黑体" w:hAnsi="Times New Roman" w:cs="Times New Roman"/>
          <w:bCs/>
          <w:sz w:val="32"/>
          <w:szCs w:val="28"/>
        </w:rPr>
        <w:t>附件</w:t>
      </w:r>
      <w:r>
        <w:rPr>
          <w:rFonts w:ascii="Times New Roman" w:eastAsia="黑体" w:hAnsi="Times New Roman" w:cs="Times New Roman"/>
          <w:bCs/>
          <w:sz w:val="32"/>
          <w:szCs w:val="28"/>
        </w:rPr>
        <w:t>2</w:t>
      </w:r>
    </w:p>
    <w:bookmarkEnd w:id="0"/>
    <w:p w14:paraId="353A751F" w14:textId="77777777" w:rsidR="009B7BD3" w:rsidRDefault="009B7BD3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</w:rPr>
      </w:pPr>
    </w:p>
    <w:p w14:paraId="1EABECFF" w14:textId="77777777" w:rsidR="009B7BD3" w:rsidRDefault="009B7BD3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</w:rPr>
      </w:pPr>
    </w:p>
    <w:p w14:paraId="44AFB818" w14:textId="77777777" w:rsidR="009B7BD3" w:rsidRDefault="00000000">
      <w:pPr>
        <w:pStyle w:val="3"/>
        <w:jc w:val="center"/>
        <w:rPr>
          <w:rFonts w:ascii="Times New Roman" w:eastAsia="方正小标宋简体" w:hAnsi="Times New Roman" w:cs="Times New Roman"/>
          <w:b w:val="0"/>
          <w:sz w:val="40"/>
          <w:szCs w:val="40"/>
        </w:rPr>
      </w:pPr>
      <w:bookmarkStart w:id="1" w:name="_Toc18191"/>
      <w:r>
        <w:rPr>
          <w:rFonts w:ascii="Times New Roman" w:eastAsia="方正小标宋简体" w:hAnsi="Times New Roman" w:cs="Times New Roman"/>
          <w:b w:val="0"/>
          <w:sz w:val="40"/>
          <w:szCs w:val="40"/>
        </w:rPr>
        <w:t>南开大学交叉科学中心三年建设规划</w:t>
      </w:r>
      <w:bookmarkEnd w:id="1"/>
    </w:p>
    <w:p w14:paraId="2436592C" w14:textId="77777777" w:rsidR="009B7BD3" w:rsidRDefault="009B7BD3">
      <w:pPr>
        <w:rPr>
          <w:rFonts w:ascii="Times New Roman" w:eastAsia="方正小标宋简体" w:hAnsi="Times New Roman" w:cs="Times New Roman"/>
          <w:sz w:val="40"/>
          <w:szCs w:val="40"/>
          <w:lang w:val="zh-CN"/>
        </w:rPr>
      </w:pPr>
    </w:p>
    <w:p w14:paraId="5407A867" w14:textId="77777777" w:rsidR="009B7BD3" w:rsidRDefault="009B7BD3">
      <w:pPr>
        <w:rPr>
          <w:rFonts w:ascii="Times New Roman" w:eastAsia="方正小标宋简体" w:hAnsi="Times New Roman" w:cs="Times New Roman"/>
          <w:sz w:val="40"/>
          <w:szCs w:val="40"/>
          <w:lang w:val="zh-CN"/>
        </w:rPr>
      </w:pPr>
    </w:p>
    <w:p w14:paraId="44D452D5" w14:textId="77777777" w:rsidR="009B7BD3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中心名称：</w:t>
      </w:r>
    </w:p>
    <w:p w14:paraId="207A7FEF" w14:textId="77777777" w:rsidR="009B7BD3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批准建设时间：</w:t>
      </w:r>
      <w:r>
        <w:rPr>
          <w:rFonts w:ascii="Times New Roman" w:eastAsia="楷体_GB2312" w:hAnsi="Times New Roman" w:cs="Times New Roman"/>
          <w:b/>
          <w:sz w:val="28"/>
        </w:rPr>
        <w:t xml:space="preserve">   </w:t>
      </w:r>
      <w:r>
        <w:rPr>
          <w:rFonts w:ascii="Times New Roman" w:eastAsia="楷体_GB2312" w:hAnsi="Times New Roman" w:cs="Times New Roman"/>
          <w:b/>
          <w:sz w:val="28"/>
        </w:rPr>
        <w:t>年</w:t>
      </w:r>
      <w:r>
        <w:rPr>
          <w:rFonts w:ascii="Times New Roman" w:eastAsia="楷体_GB2312" w:hAnsi="Times New Roman" w:cs="Times New Roman"/>
          <w:b/>
          <w:sz w:val="28"/>
        </w:rPr>
        <w:t xml:space="preserve">   </w:t>
      </w:r>
      <w:r>
        <w:rPr>
          <w:rFonts w:ascii="Times New Roman" w:eastAsia="楷体_GB2312" w:hAnsi="Times New Roman" w:cs="Times New Roman"/>
          <w:b/>
          <w:sz w:val="28"/>
        </w:rPr>
        <w:t>月</w:t>
      </w:r>
    </w:p>
    <w:p w14:paraId="168AC367" w14:textId="77777777" w:rsidR="009B7BD3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依托学院：</w:t>
      </w:r>
    </w:p>
    <w:p w14:paraId="6476F625" w14:textId="77777777" w:rsidR="009B7BD3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共建学院：</w:t>
      </w:r>
    </w:p>
    <w:p w14:paraId="42CDDE54" w14:textId="77777777" w:rsidR="009B7BD3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中心主任：</w:t>
      </w:r>
    </w:p>
    <w:p w14:paraId="6ED72424" w14:textId="77777777" w:rsidR="009B7BD3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联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  <w:r>
        <w:rPr>
          <w:rFonts w:ascii="Times New Roman" w:eastAsia="楷体_GB2312" w:hAnsi="Times New Roman" w:cs="Times New Roman"/>
          <w:b/>
          <w:sz w:val="28"/>
        </w:rPr>
        <w:t>系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  <w:r>
        <w:rPr>
          <w:rFonts w:ascii="Times New Roman" w:eastAsia="楷体_GB2312" w:hAnsi="Times New Roman" w:cs="Times New Roman"/>
          <w:b/>
          <w:sz w:val="28"/>
        </w:rPr>
        <w:t>人：</w:t>
      </w:r>
    </w:p>
    <w:p w14:paraId="4E925AEF" w14:textId="77777777" w:rsidR="009B7BD3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5FB7655A" w14:textId="77777777" w:rsidR="009B7BD3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E-mail</w:t>
      </w:r>
      <w:r>
        <w:rPr>
          <w:rFonts w:ascii="Times New Roman" w:eastAsia="楷体_GB2312" w:hAnsi="Times New Roman" w:cs="Times New Roman"/>
          <w:b/>
          <w:sz w:val="28"/>
        </w:rPr>
        <w:t>地址：</w:t>
      </w:r>
    </w:p>
    <w:p w14:paraId="19B8286E" w14:textId="77777777" w:rsidR="009B7BD3" w:rsidRDefault="009B7BD3">
      <w:pPr>
        <w:ind w:firstLine="200"/>
        <w:contextualSpacing/>
        <w:rPr>
          <w:rFonts w:ascii="Times New Roman" w:eastAsia="楷体_GB2312" w:hAnsi="Times New Roman" w:cs="Times New Roman"/>
          <w:sz w:val="28"/>
        </w:rPr>
      </w:pPr>
    </w:p>
    <w:p w14:paraId="48F3CBAB" w14:textId="77777777" w:rsidR="009B7BD3" w:rsidRDefault="009B7BD3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4BD93271" w14:textId="77777777" w:rsidR="009B7BD3" w:rsidRDefault="009B7BD3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6670F24A" w14:textId="77777777" w:rsidR="009B7BD3" w:rsidRDefault="009B7BD3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160BE78A" w14:textId="77777777" w:rsidR="009B7BD3" w:rsidRDefault="00000000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 </w:t>
      </w:r>
      <w:r>
        <w:rPr>
          <w:rFonts w:ascii="Times New Roman" w:eastAsia="楷体_GB2312" w:hAnsi="Times New Roman" w:cs="Times New Roman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填报</w:t>
      </w:r>
    </w:p>
    <w:p w14:paraId="61BE46C3" w14:textId="77777777" w:rsidR="009B7BD3" w:rsidRDefault="009B7BD3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5BAD986E" w14:textId="77777777" w:rsidR="009B7BD3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lastRenderedPageBreak/>
        <w:t>一、摘要</w:t>
      </w:r>
    </w:p>
    <w:p w14:paraId="2DBD9BE3" w14:textId="77777777" w:rsidR="009B7BD3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中心名称、依托学院、共建学院、主要研究方向等。</w:t>
      </w:r>
    </w:p>
    <w:p w14:paraId="5E122AD4" w14:textId="77777777" w:rsidR="009B7BD3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二、建设规划</w:t>
      </w:r>
    </w:p>
    <w:p w14:paraId="7A01FF46" w14:textId="77777777" w:rsidR="009B7BD3" w:rsidRDefault="00000000">
      <w:p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简述三年建设规划及评估考核指标。以提出和解决多学科合作的科研问题为主要任务，以产出顶级科研成果、培养顶级科研人才为主要目标，不包括学院的工作职责、一般性的科研工作。</w:t>
      </w:r>
    </w:p>
    <w:p w14:paraId="39AB0EBA" w14:textId="77777777" w:rsidR="009B7BD3" w:rsidRDefault="00000000">
      <w:pPr>
        <w:numPr>
          <w:ilvl w:val="255"/>
          <w:numId w:val="0"/>
        </w:num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28"/>
        </w:rPr>
        <w:t>年度：</w:t>
      </w:r>
      <w:r>
        <w:rPr>
          <w:rFonts w:ascii="Times New Roman" w:eastAsia="仿宋_GB2312" w:hAnsi="Times New Roman" w:cs="Times New Roman"/>
          <w:sz w:val="32"/>
          <w:szCs w:val="28"/>
        </w:rPr>
        <w:t>X</w:t>
      </w:r>
      <w:r>
        <w:rPr>
          <w:rFonts w:ascii="Times New Roman" w:eastAsia="仿宋_GB2312" w:hAnsi="Times New Roman" w:cs="Times New Roman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sz w:val="32"/>
          <w:szCs w:val="28"/>
        </w:rPr>
        <w:t>X</w:t>
      </w:r>
      <w:r>
        <w:rPr>
          <w:rFonts w:ascii="Times New Roman" w:eastAsia="仿宋_GB2312" w:hAnsi="Times New Roman" w:cs="Times New Roman"/>
          <w:sz w:val="32"/>
          <w:szCs w:val="28"/>
        </w:rPr>
        <w:t>月</w:t>
      </w:r>
      <w:r>
        <w:rPr>
          <w:rFonts w:ascii="Times New Roman" w:eastAsia="仿宋_GB2312" w:hAnsi="Times New Roman" w:cs="Times New Roman"/>
          <w:sz w:val="32"/>
          <w:szCs w:val="28"/>
        </w:rPr>
        <w:t>—X</w:t>
      </w:r>
      <w:r>
        <w:rPr>
          <w:rFonts w:ascii="Times New Roman" w:eastAsia="仿宋_GB2312" w:hAnsi="Times New Roman" w:cs="Times New Roman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sz w:val="32"/>
          <w:szCs w:val="28"/>
        </w:rPr>
        <w:t>X</w:t>
      </w:r>
      <w:r>
        <w:rPr>
          <w:rFonts w:ascii="Times New Roman" w:eastAsia="仿宋_GB2312" w:hAnsi="Times New Roman" w:cs="Times New Roman"/>
          <w:sz w:val="32"/>
          <w:szCs w:val="28"/>
        </w:rPr>
        <w:t>月</w:t>
      </w:r>
    </w:p>
    <w:p w14:paraId="7260B76E" w14:textId="77777777" w:rsidR="009B7BD3" w:rsidRDefault="00000000">
      <w:p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任务：</w:t>
      </w:r>
    </w:p>
    <w:p w14:paraId="0369EA34" w14:textId="77777777" w:rsidR="009B7BD3" w:rsidRDefault="00000000">
      <w:p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考核指标：</w:t>
      </w:r>
    </w:p>
    <w:p w14:paraId="114A8E75" w14:textId="77777777" w:rsidR="009B7BD3" w:rsidRDefault="00000000">
      <w:p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成果形式：</w:t>
      </w:r>
    </w:p>
    <w:p w14:paraId="7447CF81" w14:textId="77777777" w:rsidR="009B7BD3" w:rsidRDefault="00000000">
      <w:pPr>
        <w:numPr>
          <w:ilvl w:val="255"/>
          <w:numId w:val="0"/>
        </w:num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28"/>
        </w:rPr>
        <w:t>年度：</w:t>
      </w:r>
      <w:r>
        <w:rPr>
          <w:rFonts w:ascii="Times New Roman" w:eastAsia="仿宋_GB2312" w:hAnsi="Times New Roman" w:cs="Times New Roman"/>
          <w:sz w:val="32"/>
          <w:szCs w:val="28"/>
        </w:rPr>
        <w:t>X</w:t>
      </w:r>
      <w:r>
        <w:rPr>
          <w:rFonts w:ascii="Times New Roman" w:eastAsia="仿宋_GB2312" w:hAnsi="Times New Roman" w:cs="Times New Roman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sz w:val="32"/>
          <w:szCs w:val="28"/>
        </w:rPr>
        <w:t>X</w:t>
      </w:r>
      <w:r>
        <w:rPr>
          <w:rFonts w:ascii="Times New Roman" w:eastAsia="仿宋_GB2312" w:hAnsi="Times New Roman" w:cs="Times New Roman"/>
          <w:sz w:val="32"/>
          <w:szCs w:val="28"/>
        </w:rPr>
        <w:t>月</w:t>
      </w:r>
      <w:r>
        <w:rPr>
          <w:rFonts w:ascii="Times New Roman" w:eastAsia="仿宋_GB2312" w:hAnsi="Times New Roman" w:cs="Times New Roman"/>
          <w:sz w:val="32"/>
          <w:szCs w:val="28"/>
        </w:rPr>
        <w:t>—X</w:t>
      </w:r>
      <w:r>
        <w:rPr>
          <w:rFonts w:ascii="Times New Roman" w:eastAsia="仿宋_GB2312" w:hAnsi="Times New Roman" w:cs="Times New Roman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sz w:val="32"/>
          <w:szCs w:val="28"/>
        </w:rPr>
        <w:t>X</w:t>
      </w:r>
      <w:r>
        <w:rPr>
          <w:rFonts w:ascii="Times New Roman" w:eastAsia="仿宋_GB2312" w:hAnsi="Times New Roman" w:cs="Times New Roman"/>
          <w:sz w:val="32"/>
          <w:szCs w:val="28"/>
        </w:rPr>
        <w:t>月</w:t>
      </w:r>
    </w:p>
    <w:p w14:paraId="01F08021" w14:textId="77777777" w:rsidR="009B7BD3" w:rsidRDefault="00000000">
      <w:p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任务：</w:t>
      </w:r>
    </w:p>
    <w:p w14:paraId="027013A3" w14:textId="77777777" w:rsidR="009B7BD3" w:rsidRDefault="00000000">
      <w:p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考核指标：</w:t>
      </w:r>
    </w:p>
    <w:p w14:paraId="20ADF6B0" w14:textId="77777777" w:rsidR="009B7BD3" w:rsidRDefault="00000000">
      <w:p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成果形式：</w:t>
      </w:r>
    </w:p>
    <w:p w14:paraId="4CDD7754" w14:textId="77777777" w:rsidR="009B7BD3" w:rsidRDefault="00000000">
      <w:pPr>
        <w:autoSpaceDE w:val="0"/>
        <w:autoSpaceDN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……</w:t>
      </w:r>
    </w:p>
    <w:p w14:paraId="6737A8F4" w14:textId="77777777" w:rsidR="009B7BD3" w:rsidRDefault="00000000">
      <w:pPr>
        <w:autoSpaceDE w:val="0"/>
        <w:autoSpaceDN w:val="0"/>
        <w:spacing w:line="6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备注：</w:t>
      </w:r>
    </w:p>
    <w:p w14:paraId="5D5997DE" w14:textId="77777777" w:rsidR="009B7BD3" w:rsidRDefault="00000000">
      <w:pPr>
        <w:autoSpaceDE w:val="0"/>
        <w:autoSpaceDN w:val="0"/>
        <w:spacing w:line="6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 “</w:t>
      </w:r>
      <w:r>
        <w:rPr>
          <w:rFonts w:ascii="Times New Roman" w:hAnsi="Times New Roman" w:cs="Times New Roman"/>
          <w:szCs w:val="21"/>
        </w:rPr>
        <w:t>考核指标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，指相应成果的数量指标、技术指标、质量指标、应用指标和产业化指标等，其中，数量指标可以为专利、产品等的数量，论文代表作应注重质量，不以数量作为评价标准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考核指标也应包括支撑和服务其他重大科研、经济、社会发展、生态环境、科学普及需求等方面的直接和间接效益。如对国家重大工程、社会民</w:t>
      </w:r>
      <w:r>
        <w:rPr>
          <w:rFonts w:ascii="Times New Roman" w:hAnsi="Times New Roman" w:cs="Times New Roman"/>
          <w:szCs w:val="21"/>
        </w:rPr>
        <w:lastRenderedPageBreak/>
        <w:t>生发展等提供了关键技术支撑，成果转让并带动了环境改善、实现了销售收入等。</w:t>
      </w:r>
    </w:p>
    <w:p w14:paraId="512409D2" w14:textId="77777777" w:rsidR="009B7BD3" w:rsidRDefault="00000000">
      <w:pPr>
        <w:autoSpaceDE w:val="0"/>
        <w:autoSpaceDN w:val="0"/>
        <w:spacing w:line="6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2. </w:t>
      </w:r>
      <w:r>
        <w:rPr>
          <w:rFonts w:ascii="Times New Roman" w:hAnsi="Times New Roman" w:cs="Times New Roman"/>
          <w:szCs w:val="21"/>
        </w:rPr>
        <w:t>成果形式包括新理论、新原理、新产品、新技术、新方法、关键部件、数据库、软件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、应用解决方案、实验装置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szCs w:val="21"/>
        </w:rPr>
        <w:t>系统、临床指南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szCs w:val="21"/>
        </w:rPr>
        <w:t>规范、工程工艺、标准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、论文、发明专利、其他等，以及</w:t>
      </w:r>
      <w:r>
        <w:rPr>
          <w:rFonts w:ascii="Times New Roman" w:hAnsi="Times New Roman" w:cs="Times New Roman"/>
          <w:b/>
          <w:bCs/>
          <w:szCs w:val="21"/>
        </w:rPr>
        <w:t>申请</w:t>
      </w:r>
      <w:r>
        <w:rPr>
          <w:rFonts w:ascii="Times New Roman" w:hAnsi="Times New Roman" w:cs="Times New Roman"/>
          <w:b/>
          <w:bCs/>
          <w:szCs w:val="21"/>
        </w:rPr>
        <w:t>/</w:t>
      </w:r>
      <w:r>
        <w:rPr>
          <w:rFonts w:ascii="Times New Roman" w:hAnsi="Times New Roman" w:cs="Times New Roman"/>
          <w:b/>
          <w:bCs/>
          <w:szCs w:val="21"/>
        </w:rPr>
        <w:t>获得国家级重大项目，国家级、省部级科研奖励，培养高层次人才情况等</w:t>
      </w:r>
      <w:r>
        <w:rPr>
          <w:rFonts w:ascii="Times New Roman" w:hAnsi="Times New Roman" w:cs="Times New Roman"/>
          <w:szCs w:val="21"/>
        </w:rPr>
        <w:t>。</w:t>
      </w:r>
    </w:p>
    <w:p w14:paraId="6E99A5E3" w14:textId="77777777" w:rsidR="009B7BD3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三、依托学院、共建学院的保障支持</w:t>
      </w:r>
    </w:p>
    <w:p w14:paraId="177DE530" w14:textId="77777777" w:rsidR="009B7BD3" w:rsidRDefault="00000000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四、学校意见</w:t>
      </w:r>
    </w:p>
    <w:p w14:paraId="53CE0F52" w14:textId="77777777" w:rsidR="009B7BD3" w:rsidRDefault="009B7BD3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232E8F10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4C331D39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5FF4E753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515B5044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372316DF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58313E81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7437BE5D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198EFE62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1DC1AE2D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2A43AD25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01563225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62CE76C7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25AF991F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5C91FD9F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67BBA1EA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243F7017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p w14:paraId="30BBF347" w14:textId="77777777" w:rsidR="009B7BD3" w:rsidRDefault="009B7BD3">
      <w:pPr>
        <w:widowControl/>
        <w:snapToGrid w:val="0"/>
        <w:spacing w:line="560" w:lineRule="exact"/>
        <w:jc w:val="left"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</w:p>
    <w:sectPr w:rsidR="009B7BD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B6EA" w14:textId="77777777" w:rsidR="00603CF7" w:rsidRDefault="00603CF7">
      <w:r>
        <w:separator/>
      </w:r>
    </w:p>
  </w:endnote>
  <w:endnote w:type="continuationSeparator" w:id="0">
    <w:p w14:paraId="41820677" w14:textId="77777777" w:rsidR="00603CF7" w:rsidRDefault="0060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0B4C" w14:textId="77777777" w:rsidR="009B7BD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6D2407" wp14:editId="4D0BF9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91515" w14:textId="77777777" w:rsidR="009B7BD3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D24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F691515" w14:textId="77777777" w:rsidR="009B7BD3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C631" w14:textId="77777777" w:rsidR="00603CF7" w:rsidRDefault="00603CF7">
      <w:r>
        <w:separator/>
      </w:r>
    </w:p>
  </w:footnote>
  <w:footnote w:type="continuationSeparator" w:id="0">
    <w:p w14:paraId="6C940CAA" w14:textId="77777777" w:rsidR="00603CF7" w:rsidRDefault="0060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 w16cid:durableId="116123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0531FE"/>
    <w:rsid w:val="0006621C"/>
    <w:rsid w:val="000C04C3"/>
    <w:rsid w:val="001D390F"/>
    <w:rsid w:val="0034212B"/>
    <w:rsid w:val="004973EB"/>
    <w:rsid w:val="004A3F2B"/>
    <w:rsid w:val="004A734A"/>
    <w:rsid w:val="00603CF7"/>
    <w:rsid w:val="006F14F1"/>
    <w:rsid w:val="008606D1"/>
    <w:rsid w:val="009B7BD3"/>
    <w:rsid w:val="009E0D8B"/>
    <w:rsid w:val="00A43349"/>
    <w:rsid w:val="00B97803"/>
    <w:rsid w:val="00E65485"/>
    <w:rsid w:val="03450ACF"/>
    <w:rsid w:val="05A24548"/>
    <w:rsid w:val="060531FE"/>
    <w:rsid w:val="08332BD9"/>
    <w:rsid w:val="0BAD5A8B"/>
    <w:rsid w:val="1165615D"/>
    <w:rsid w:val="15791D0A"/>
    <w:rsid w:val="1A3B4A6C"/>
    <w:rsid w:val="1C875060"/>
    <w:rsid w:val="21855239"/>
    <w:rsid w:val="24FF7B11"/>
    <w:rsid w:val="26F220E9"/>
    <w:rsid w:val="288C6802"/>
    <w:rsid w:val="298B7952"/>
    <w:rsid w:val="2A5D122A"/>
    <w:rsid w:val="2D2730C6"/>
    <w:rsid w:val="2ECD743C"/>
    <w:rsid w:val="2FE25978"/>
    <w:rsid w:val="3CBE545E"/>
    <w:rsid w:val="3F097F08"/>
    <w:rsid w:val="41A212C7"/>
    <w:rsid w:val="41C800A8"/>
    <w:rsid w:val="4546429B"/>
    <w:rsid w:val="49D57FD1"/>
    <w:rsid w:val="4CC60C1A"/>
    <w:rsid w:val="4DD57D47"/>
    <w:rsid w:val="50843E9D"/>
    <w:rsid w:val="54746CBA"/>
    <w:rsid w:val="5C4057B4"/>
    <w:rsid w:val="6386048B"/>
    <w:rsid w:val="66395EBD"/>
    <w:rsid w:val="66BE024F"/>
    <w:rsid w:val="6AB22AAD"/>
    <w:rsid w:val="6B7F6245"/>
    <w:rsid w:val="700D5F0E"/>
    <w:rsid w:val="7157342A"/>
    <w:rsid w:val="72463A88"/>
    <w:rsid w:val="778643E7"/>
    <w:rsid w:val="7A3D060E"/>
    <w:rsid w:val="7DD6008E"/>
    <w:rsid w:val="7EFA1074"/>
    <w:rsid w:val="7F981BCF"/>
    <w:rsid w:val="7FB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7111E"/>
  <w15:docId w15:val="{56AD602F-D174-4516-9445-025A71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qFormat/>
  </w:style>
  <w:style w:type="paragraph" w:customStyle="1" w:styleId="WPSOffice1">
    <w:name w:val="WPSOffice手动目录 1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635</Characters>
  <Application>Microsoft Office Word</Application>
  <DocSecurity>0</DocSecurity>
  <Lines>5</Lines>
  <Paragraphs>1</Paragraphs>
  <ScaleCrop>false</ScaleCrop>
  <Company>Sky123.Org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蕊 吕</cp:lastModifiedBy>
  <cp:revision>10</cp:revision>
  <cp:lastPrinted>2022-01-05T06:31:00Z</cp:lastPrinted>
  <dcterms:created xsi:type="dcterms:W3CDTF">2021-12-30T08:27:00Z</dcterms:created>
  <dcterms:modified xsi:type="dcterms:W3CDTF">2023-10-16T02:30:00Z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